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79E" w:rsidRPr="00771BD2" w:rsidRDefault="0094179E" w:rsidP="00E6025D">
      <w:pPr>
        <w:spacing w:after="0" w:line="240" w:lineRule="auto"/>
        <w:jc w:val="right"/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</w:pPr>
    </w:p>
    <w:p w:rsidR="00771BD2" w:rsidRPr="00B01630" w:rsidRDefault="0094179E" w:rsidP="00B01630">
      <w:pPr>
        <w:spacing w:after="0" w:line="240" w:lineRule="auto"/>
        <w:ind w:left="4253"/>
        <w:jc w:val="right"/>
        <w:rPr>
          <w:rFonts w:ascii="Times New Roman" w:eastAsia="Consolas" w:hAnsi="Times New Roman" w:cs="Times New Roman"/>
          <w:i/>
          <w:color w:val="000000"/>
          <w:sz w:val="24"/>
          <w:szCs w:val="24"/>
          <w:lang w:eastAsia="en-US"/>
        </w:rPr>
      </w:pPr>
      <w:r w:rsidRPr="00B01630">
        <w:rPr>
          <w:rFonts w:ascii="Times New Roman" w:eastAsia="Consolas" w:hAnsi="Times New Roman" w:cs="Times New Roman"/>
          <w:i/>
          <w:color w:val="000000"/>
          <w:sz w:val="24"/>
          <w:szCs w:val="24"/>
          <w:lang w:eastAsia="en-US"/>
        </w:rPr>
        <w:t>Приложение №1</w:t>
      </w:r>
      <w:r w:rsidR="00771BD2" w:rsidRPr="00B01630">
        <w:rPr>
          <w:rFonts w:ascii="Times New Roman" w:eastAsia="Consolas" w:hAnsi="Times New Roman" w:cs="Times New Roman"/>
          <w:i/>
          <w:color w:val="000000"/>
          <w:sz w:val="24"/>
          <w:szCs w:val="24"/>
          <w:lang w:eastAsia="en-US"/>
        </w:rPr>
        <w:t xml:space="preserve"> </w:t>
      </w:r>
    </w:p>
    <w:p w:rsidR="0094179E" w:rsidRPr="00771BD2" w:rsidRDefault="0094179E" w:rsidP="00B01630">
      <w:pPr>
        <w:spacing w:after="0" w:line="240" w:lineRule="auto"/>
        <w:ind w:left="4253"/>
        <w:jc w:val="right"/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</w:pPr>
    </w:p>
    <w:p w:rsidR="00DF3083" w:rsidRDefault="00DF3083" w:rsidP="00B01630">
      <w:pPr>
        <w:pBdr>
          <w:bottom w:val="single" w:sz="12" w:space="1" w:color="auto"/>
        </w:pBdr>
        <w:spacing w:after="0" w:line="240" w:lineRule="auto"/>
        <w:ind w:left="4253"/>
        <w:jc w:val="right"/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</w:pPr>
      <w:r w:rsidRPr="00771BD2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 xml:space="preserve"> Заявитель:</w:t>
      </w:r>
    </w:p>
    <w:p w:rsidR="00B01630" w:rsidRPr="00771BD2" w:rsidRDefault="00B01630" w:rsidP="00B01630">
      <w:pPr>
        <w:pBdr>
          <w:bottom w:val="single" w:sz="12" w:space="1" w:color="auto"/>
        </w:pBdr>
        <w:spacing w:after="0" w:line="240" w:lineRule="auto"/>
        <w:ind w:left="4253"/>
        <w:jc w:val="right"/>
        <w:rPr>
          <w:rFonts w:ascii="Times New Roman" w:eastAsia="Consolas" w:hAnsi="Times New Roman" w:cs="Times New Roman"/>
          <w:sz w:val="28"/>
          <w:szCs w:val="28"/>
          <w:lang w:eastAsia="en-US"/>
        </w:rPr>
      </w:pPr>
    </w:p>
    <w:p w:rsidR="00DF3083" w:rsidRPr="00B01630" w:rsidRDefault="00771BD2" w:rsidP="00B01630">
      <w:pPr>
        <w:spacing w:after="0" w:line="240" w:lineRule="auto"/>
        <w:ind w:left="4253"/>
        <w:jc w:val="right"/>
        <w:rPr>
          <w:rFonts w:ascii="Times New Roman" w:eastAsia="Consolas" w:hAnsi="Times New Roman" w:cs="Times New Roman"/>
          <w:i/>
          <w:color w:val="000000"/>
          <w:sz w:val="24"/>
          <w:szCs w:val="24"/>
          <w:lang w:eastAsia="en-US"/>
        </w:rPr>
      </w:pPr>
      <w:r w:rsidRPr="00B01630">
        <w:rPr>
          <w:rFonts w:ascii="Times New Roman" w:eastAsia="Consolas" w:hAnsi="Times New Roman" w:cs="Times New Roman"/>
          <w:i/>
          <w:color w:val="000000"/>
          <w:sz w:val="24"/>
          <w:szCs w:val="24"/>
          <w:lang w:eastAsia="en-US"/>
        </w:rPr>
        <w:t>фамилия, имя отчество</w:t>
      </w:r>
    </w:p>
    <w:p w:rsidR="00B01630" w:rsidRPr="00B01630" w:rsidRDefault="00771BD2" w:rsidP="00B01630">
      <w:pPr>
        <w:spacing w:after="0" w:line="240" w:lineRule="auto"/>
        <w:ind w:left="4253"/>
        <w:jc w:val="right"/>
        <w:rPr>
          <w:rFonts w:ascii="Times New Roman" w:eastAsia="Consolas" w:hAnsi="Times New Roman" w:cs="Times New Roman"/>
          <w:i/>
          <w:color w:val="000000"/>
          <w:sz w:val="24"/>
          <w:szCs w:val="24"/>
          <w:lang w:eastAsia="en-US"/>
        </w:rPr>
      </w:pPr>
      <w:r w:rsidRPr="00B01630">
        <w:rPr>
          <w:rFonts w:ascii="Times New Roman" w:eastAsia="Consolas" w:hAnsi="Times New Roman" w:cs="Times New Roman"/>
          <w:i/>
          <w:color w:val="000000"/>
          <w:sz w:val="24"/>
          <w:szCs w:val="24"/>
          <w:lang w:eastAsia="en-US"/>
        </w:rPr>
        <w:t>(если оно указано в документе, удостоверяющем личность) физического лица или наименование юридического лица</w:t>
      </w:r>
    </w:p>
    <w:p w:rsidR="00771BD2" w:rsidRPr="00771BD2" w:rsidRDefault="00771BD2" w:rsidP="00B01630">
      <w:pPr>
        <w:spacing w:after="0" w:line="240" w:lineRule="auto"/>
        <w:ind w:left="4253"/>
        <w:jc w:val="right"/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</w:pPr>
      <w:r w:rsidRPr="00771BD2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>______________________________</w:t>
      </w:r>
    </w:p>
    <w:p w:rsidR="00771BD2" w:rsidRPr="00B01630" w:rsidRDefault="00771BD2" w:rsidP="00B01630">
      <w:pPr>
        <w:spacing w:after="0" w:line="240" w:lineRule="auto"/>
        <w:ind w:left="4253"/>
        <w:jc w:val="right"/>
        <w:rPr>
          <w:rFonts w:ascii="Times New Roman" w:eastAsia="Consolas" w:hAnsi="Times New Roman" w:cs="Times New Roman"/>
          <w:i/>
          <w:sz w:val="24"/>
          <w:szCs w:val="24"/>
          <w:lang w:eastAsia="en-US"/>
        </w:rPr>
      </w:pPr>
      <w:r w:rsidRPr="00B01630">
        <w:rPr>
          <w:rFonts w:ascii="Times New Roman" w:eastAsia="Consolas" w:hAnsi="Times New Roman" w:cs="Times New Roman"/>
          <w:i/>
          <w:sz w:val="24"/>
          <w:szCs w:val="24"/>
          <w:lang w:eastAsia="en-US"/>
        </w:rPr>
        <w:t>адрес заявителя, телефон, факс и электронная почта</w:t>
      </w:r>
    </w:p>
    <w:p w:rsidR="00DF3083" w:rsidRPr="00771BD2" w:rsidRDefault="00DF3083" w:rsidP="00B01630">
      <w:pPr>
        <w:spacing w:after="0" w:line="240" w:lineRule="auto"/>
        <w:ind w:left="4253"/>
        <w:jc w:val="right"/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</w:pPr>
      <w:r w:rsidRPr="00771BD2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>_______________________</w:t>
      </w:r>
    </w:p>
    <w:p w:rsidR="00DF3083" w:rsidRPr="00B01630" w:rsidRDefault="00771BD2" w:rsidP="00B01630">
      <w:pPr>
        <w:spacing w:after="0" w:line="240" w:lineRule="auto"/>
        <w:ind w:left="4253"/>
        <w:jc w:val="right"/>
        <w:rPr>
          <w:rFonts w:ascii="Times New Roman" w:eastAsia="Consolas" w:hAnsi="Times New Roman" w:cs="Times New Roman"/>
          <w:i/>
          <w:sz w:val="24"/>
          <w:szCs w:val="24"/>
          <w:lang w:eastAsia="en-US"/>
        </w:rPr>
      </w:pPr>
      <w:r w:rsidRPr="00771BD2">
        <w:rPr>
          <w:rFonts w:ascii="Times New Roman" w:eastAsia="Consolas" w:hAnsi="Times New Roman" w:cs="Times New Roman"/>
          <w:i/>
          <w:color w:val="000000"/>
          <w:sz w:val="28"/>
          <w:szCs w:val="28"/>
          <w:lang w:eastAsia="en-US"/>
        </w:rPr>
        <w:t xml:space="preserve"> </w:t>
      </w:r>
      <w:r w:rsidR="00DF3083" w:rsidRPr="00B01630">
        <w:rPr>
          <w:rFonts w:ascii="Times New Roman" w:eastAsia="Consolas" w:hAnsi="Times New Roman" w:cs="Times New Roman"/>
          <w:i/>
          <w:color w:val="000000"/>
          <w:sz w:val="24"/>
          <w:szCs w:val="24"/>
          <w:lang w:eastAsia="en-US"/>
        </w:rPr>
        <w:t>подпись</w:t>
      </w:r>
    </w:p>
    <w:p w:rsidR="0094179E" w:rsidRPr="00771BD2" w:rsidRDefault="0094179E" w:rsidP="00B01630">
      <w:pPr>
        <w:spacing w:after="0" w:line="240" w:lineRule="auto"/>
        <w:ind w:left="4253"/>
        <w:jc w:val="right"/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</w:pPr>
    </w:p>
    <w:p w:rsidR="00DF3083" w:rsidRPr="00771BD2" w:rsidRDefault="0094179E" w:rsidP="00B01630">
      <w:pPr>
        <w:spacing w:after="0" w:line="240" w:lineRule="auto"/>
        <w:ind w:left="4253"/>
        <w:jc w:val="right"/>
        <w:rPr>
          <w:rFonts w:ascii="Times New Roman" w:eastAsia="Consolas" w:hAnsi="Times New Roman" w:cs="Times New Roman"/>
          <w:sz w:val="28"/>
          <w:szCs w:val="28"/>
          <w:lang w:eastAsia="en-US"/>
        </w:rPr>
      </w:pPr>
      <w:r w:rsidRPr="00771BD2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>«</w:t>
      </w:r>
      <w:r w:rsidR="00DF3083" w:rsidRPr="00771BD2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>__</w:t>
      </w:r>
      <w:r w:rsidRPr="00771BD2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>»</w:t>
      </w:r>
      <w:r w:rsidR="00DF3083" w:rsidRPr="00771BD2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>________ 20_</w:t>
      </w:r>
      <w:r w:rsidR="00771BD2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>_</w:t>
      </w:r>
      <w:r w:rsidR="00DF3083" w:rsidRPr="00771BD2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>_ год</w:t>
      </w:r>
    </w:p>
    <w:p w:rsidR="0094179E" w:rsidRPr="00771BD2" w:rsidRDefault="0094179E" w:rsidP="00E6025D">
      <w:pPr>
        <w:spacing w:after="0"/>
        <w:ind w:left="6096"/>
        <w:jc w:val="right"/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</w:pPr>
    </w:p>
    <w:p w:rsidR="00DF3083" w:rsidRPr="00771BD2" w:rsidRDefault="00DF3083" w:rsidP="0094179E">
      <w:pPr>
        <w:spacing w:after="0"/>
        <w:ind w:left="6096"/>
        <w:jc w:val="right"/>
        <w:rPr>
          <w:rFonts w:ascii="Times New Roman" w:eastAsia="Consolas" w:hAnsi="Times New Roman" w:cs="Times New Roman"/>
          <w:sz w:val="28"/>
          <w:szCs w:val="28"/>
          <w:lang w:eastAsia="en-US"/>
        </w:rPr>
      </w:pPr>
      <w:r w:rsidRPr="00771BD2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771BD2" w:rsidRDefault="00DF3083" w:rsidP="00771BD2">
      <w:pPr>
        <w:spacing w:after="0"/>
        <w:jc w:val="center"/>
        <w:rPr>
          <w:rFonts w:ascii="Times New Roman" w:eastAsia="Consolas" w:hAnsi="Times New Roman" w:cs="Times New Roman"/>
          <w:b/>
          <w:color w:val="000000"/>
          <w:sz w:val="28"/>
          <w:szCs w:val="28"/>
          <w:lang w:eastAsia="en-US"/>
        </w:rPr>
      </w:pPr>
      <w:r w:rsidRPr="00771BD2">
        <w:rPr>
          <w:rFonts w:ascii="Times New Roman" w:eastAsia="Consolas" w:hAnsi="Times New Roman" w:cs="Times New Roman"/>
          <w:b/>
          <w:color w:val="000000"/>
          <w:sz w:val="28"/>
          <w:szCs w:val="28"/>
          <w:lang w:eastAsia="en-US"/>
        </w:rPr>
        <w:t>Заявка на присоединение</w:t>
      </w:r>
    </w:p>
    <w:p w:rsidR="00771BD2" w:rsidRDefault="00771BD2" w:rsidP="00771BD2">
      <w:pPr>
        <w:spacing w:after="0"/>
        <w:jc w:val="center"/>
        <w:rPr>
          <w:rFonts w:ascii="Times New Roman" w:eastAsia="Consolas" w:hAnsi="Times New Roman" w:cs="Times New Roman"/>
          <w:sz w:val="28"/>
          <w:szCs w:val="28"/>
          <w:lang w:eastAsia="en-US"/>
        </w:rPr>
      </w:pPr>
    </w:p>
    <w:p w:rsidR="00771BD2" w:rsidRPr="00771BD2" w:rsidRDefault="00771BD2" w:rsidP="00771BD2">
      <w:pPr>
        <w:spacing w:after="0"/>
        <w:jc w:val="both"/>
        <w:rPr>
          <w:rFonts w:ascii="Times New Roman" w:eastAsia="Consolas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>1)</w:t>
      </w:r>
      <w:r w:rsidRPr="00771BD2">
        <w:rPr>
          <w:rFonts w:ascii="Times New Roman" w:eastAsia="Consolas" w:hAnsi="Times New Roman" w:cs="Times New Roman"/>
          <w:i/>
          <w:color w:val="000000"/>
          <w:sz w:val="28"/>
          <w:szCs w:val="28"/>
          <w:lang w:eastAsia="en-US"/>
        </w:rPr>
        <w:t xml:space="preserve"> </w:t>
      </w:r>
      <w:r w:rsidRPr="00771BD2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>Полное наименование объекта (действующего, реконструируемого), его адрес местонахождение)</w:t>
      </w:r>
    </w:p>
    <w:p w:rsidR="00DF3083" w:rsidRPr="009B2B4C" w:rsidRDefault="00DF3083" w:rsidP="00B01630">
      <w:pPr>
        <w:spacing w:after="0"/>
        <w:rPr>
          <w:rFonts w:ascii="Times New Roman" w:eastAsia="Consolas" w:hAnsi="Times New Roman" w:cs="Times New Roman"/>
          <w:b/>
          <w:sz w:val="28"/>
          <w:szCs w:val="28"/>
          <w:lang w:eastAsia="en-US"/>
        </w:rPr>
      </w:pPr>
      <w:r w:rsidRPr="009B2B4C">
        <w:rPr>
          <w:rFonts w:ascii="Times New Roman" w:eastAsia="Consolas" w:hAnsi="Times New Roman" w:cs="Times New Roman"/>
          <w:b/>
          <w:color w:val="000000"/>
          <w:sz w:val="28"/>
          <w:szCs w:val="28"/>
          <w:lang w:eastAsia="en-US"/>
        </w:rPr>
        <w:t>____________________________________________________________</w:t>
      </w:r>
      <w:r w:rsidR="00B01630">
        <w:rPr>
          <w:rFonts w:ascii="Times New Roman" w:eastAsia="Consolas" w:hAnsi="Times New Roman" w:cs="Times New Roman"/>
          <w:b/>
          <w:color w:val="000000"/>
          <w:sz w:val="28"/>
          <w:szCs w:val="28"/>
          <w:lang w:eastAsia="en-US"/>
        </w:rPr>
        <w:t>_____</w:t>
      </w:r>
      <w:r w:rsidRPr="009B2B4C">
        <w:rPr>
          <w:rFonts w:ascii="Times New Roman" w:eastAsia="Consolas" w:hAnsi="Times New Roman" w:cs="Times New Roman"/>
          <w:b/>
          <w:color w:val="000000"/>
          <w:sz w:val="28"/>
          <w:szCs w:val="28"/>
          <w:lang w:eastAsia="en-US"/>
        </w:rPr>
        <w:t>_</w:t>
      </w:r>
    </w:p>
    <w:p w:rsidR="00DF3083" w:rsidRDefault="00DF3083" w:rsidP="00DF3083">
      <w:pPr>
        <w:spacing w:after="0"/>
        <w:jc w:val="both"/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</w:pPr>
      <w:r w:rsidRPr="00771BD2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 xml:space="preserve">2) </w:t>
      </w:r>
      <w:r w:rsidR="00771BD2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>Необходимость выдачи технических условий (отметить нужное): на временное электроснабжение (период строительства)</w:t>
      </w:r>
      <w:r w:rsidR="009B2B4C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 xml:space="preserve">, электроснабжение на постоянной основе. </w:t>
      </w:r>
    </w:p>
    <w:p w:rsidR="00DF3083" w:rsidRPr="00771BD2" w:rsidRDefault="009B2B4C" w:rsidP="00DF3083">
      <w:pPr>
        <w:spacing w:after="0"/>
        <w:jc w:val="both"/>
        <w:rPr>
          <w:rFonts w:ascii="Times New Roman" w:eastAsia="Consolas" w:hAnsi="Times New Roman" w:cs="Times New Roman"/>
          <w:sz w:val="28"/>
          <w:szCs w:val="28"/>
          <w:lang w:eastAsia="en-US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 xml:space="preserve">3) </w:t>
      </w:r>
      <w:r w:rsidR="00DF3083" w:rsidRPr="00771BD2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>Заявленная мощность</w:t>
      </w:r>
      <w:r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 xml:space="preserve">: ________________________ </w:t>
      </w:r>
      <w:proofErr w:type="spellStart"/>
      <w:r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>килоВатт</w:t>
      </w:r>
      <w:proofErr w:type="spellEnd"/>
      <w:r w:rsidR="00DF3083" w:rsidRPr="00771BD2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>.</w:t>
      </w:r>
    </w:p>
    <w:p w:rsidR="00DF3083" w:rsidRPr="00771BD2" w:rsidRDefault="00E0048B" w:rsidP="00DF3083">
      <w:pPr>
        <w:spacing w:after="0"/>
        <w:jc w:val="both"/>
        <w:rPr>
          <w:rFonts w:ascii="Times New Roman" w:eastAsia="Consolas" w:hAnsi="Times New Roman" w:cs="Times New Roman"/>
          <w:sz w:val="28"/>
          <w:szCs w:val="28"/>
          <w:lang w:eastAsia="en-US"/>
        </w:rPr>
      </w:pPr>
      <w:r w:rsidRPr="00771BD2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 xml:space="preserve">4) </w:t>
      </w:r>
      <w:r w:rsidR="00DF3083" w:rsidRPr="00771BD2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>Категор</w:t>
      </w:r>
      <w:r w:rsidR="009B2B4C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 xml:space="preserve">ия надежности электроснабжения (отметить нужное): </w:t>
      </w:r>
      <w:r w:rsidR="00DF3083" w:rsidRPr="00771BD2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>1, 2, 3</w:t>
      </w:r>
    </w:p>
    <w:p w:rsidR="00DF3083" w:rsidRPr="00771BD2" w:rsidRDefault="00E0048B" w:rsidP="00DF3083">
      <w:pPr>
        <w:spacing w:after="0"/>
        <w:jc w:val="both"/>
        <w:rPr>
          <w:rFonts w:ascii="Times New Roman" w:eastAsia="Consolas" w:hAnsi="Times New Roman" w:cs="Times New Roman"/>
          <w:sz w:val="28"/>
          <w:szCs w:val="28"/>
          <w:lang w:eastAsia="en-US"/>
        </w:rPr>
      </w:pPr>
      <w:r w:rsidRPr="00771BD2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 xml:space="preserve">5) </w:t>
      </w:r>
      <w:r w:rsidR="00DF3083" w:rsidRPr="00771BD2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 xml:space="preserve">Перечень </w:t>
      </w:r>
      <w:proofErr w:type="spellStart"/>
      <w:r w:rsidR="00DF3083" w:rsidRPr="00771BD2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>субпотребителей</w:t>
      </w:r>
      <w:proofErr w:type="spellEnd"/>
      <w:r w:rsidR="00DF3083" w:rsidRPr="00771BD2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 xml:space="preserve"> и характеристики их электроустановок:</w:t>
      </w:r>
    </w:p>
    <w:p w:rsidR="00DF3083" w:rsidRPr="00771BD2" w:rsidRDefault="00DF3083" w:rsidP="00DF3083">
      <w:pPr>
        <w:spacing w:after="0"/>
        <w:jc w:val="both"/>
        <w:rPr>
          <w:rFonts w:ascii="Times New Roman" w:eastAsia="Consolas" w:hAnsi="Times New Roman" w:cs="Times New Roman"/>
          <w:sz w:val="28"/>
          <w:szCs w:val="28"/>
          <w:lang w:eastAsia="en-US"/>
        </w:rPr>
      </w:pPr>
      <w:r w:rsidRPr="00771BD2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>______________________________________________________________</w:t>
      </w:r>
      <w:r w:rsidR="00B01630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>__</w:t>
      </w:r>
      <w:r w:rsidRPr="00771BD2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>__</w:t>
      </w:r>
    </w:p>
    <w:p w:rsidR="00DF3083" w:rsidRPr="00871BE9" w:rsidRDefault="00DF3083" w:rsidP="00B01630">
      <w:pPr>
        <w:spacing w:after="0"/>
        <w:ind w:firstLine="708"/>
        <w:jc w:val="both"/>
        <w:rPr>
          <w:rFonts w:ascii="Times New Roman" w:eastAsia="Consolas" w:hAnsi="Times New Roman" w:cs="Times New Roman"/>
          <w:b/>
          <w:sz w:val="28"/>
          <w:szCs w:val="28"/>
          <w:lang w:eastAsia="en-US"/>
        </w:rPr>
      </w:pPr>
      <w:r w:rsidRPr="00871BE9">
        <w:rPr>
          <w:rFonts w:ascii="Times New Roman" w:eastAsia="Consolas" w:hAnsi="Times New Roman" w:cs="Times New Roman"/>
          <w:b/>
          <w:color w:val="000000"/>
          <w:sz w:val="28"/>
          <w:szCs w:val="28"/>
          <w:lang w:eastAsia="en-US"/>
        </w:rPr>
        <w:t>К заявке прикладываются:</w:t>
      </w:r>
    </w:p>
    <w:p w:rsidR="00DF3083" w:rsidRPr="00771BD2" w:rsidRDefault="00DF3083" w:rsidP="00B01630">
      <w:pPr>
        <w:spacing w:after="0"/>
        <w:jc w:val="both"/>
        <w:rPr>
          <w:rFonts w:ascii="Times New Roman" w:eastAsia="Consolas" w:hAnsi="Times New Roman" w:cs="Times New Roman"/>
          <w:sz w:val="28"/>
          <w:szCs w:val="28"/>
          <w:lang w:eastAsia="en-US"/>
        </w:rPr>
      </w:pPr>
      <w:r w:rsidRPr="00771BD2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>1) копия документа, удостоверяющего личность для физического лица или копии справки о государственной регистрации юридического лица или свидетельство индивидуального предпринимателя;</w:t>
      </w:r>
    </w:p>
    <w:p w:rsidR="00DF3083" w:rsidRPr="00771BD2" w:rsidRDefault="00DF3083" w:rsidP="00B01630">
      <w:pPr>
        <w:spacing w:after="0"/>
        <w:jc w:val="both"/>
        <w:rPr>
          <w:rFonts w:ascii="Times New Roman" w:eastAsia="Consolas" w:hAnsi="Times New Roman" w:cs="Times New Roman"/>
          <w:sz w:val="28"/>
          <w:szCs w:val="28"/>
          <w:lang w:eastAsia="en-US"/>
        </w:rPr>
      </w:pPr>
      <w:r w:rsidRPr="00771BD2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 xml:space="preserve">2) ситуационный план; </w:t>
      </w:r>
    </w:p>
    <w:p w:rsidR="00DF3083" w:rsidRPr="00771BD2" w:rsidRDefault="00DF3083" w:rsidP="00B01630">
      <w:pPr>
        <w:spacing w:after="0"/>
        <w:jc w:val="both"/>
        <w:rPr>
          <w:rFonts w:ascii="Times New Roman" w:eastAsia="Consolas" w:hAnsi="Times New Roman" w:cs="Times New Roman"/>
          <w:sz w:val="28"/>
          <w:szCs w:val="28"/>
          <w:lang w:eastAsia="en-US"/>
        </w:rPr>
      </w:pPr>
      <w:r w:rsidRPr="00771BD2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>3) расчет-обоснование заявляемой электрической мощности,</w:t>
      </w:r>
      <w:r w:rsidR="00B01630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771BD2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>выполненный самостоятельно или с привлечением экспертной организации;</w:t>
      </w:r>
    </w:p>
    <w:p w:rsidR="00DF3083" w:rsidRPr="00771BD2" w:rsidRDefault="00DF3083" w:rsidP="00B01630">
      <w:pPr>
        <w:spacing w:after="0"/>
        <w:jc w:val="both"/>
        <w:rPr>
          <w:rFonts w:ascii="Times New Roman" w:eastAsia="Consolas" w:hAnsi="Times New Roman" w:cs="Times New Roman"/>
          <w:sz w:val="28"/>
          <w:szCs w:val="28"/>
          <w:lang w:eastAsia="en-US"/>
        </w:rPr>
      </w:pPr>
      <w:r w:rsidRPr="00771BD2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>4) правоустанавливающие документы на объект электроснабжения;</w:t>
      </w:r>
    </w:p>
    <w:p w:rsidR="000C698A" w:rsidRDefault="00DF3083" w:rsidP="004A5D30">
      <w:pPr>
        <w:spacing w:after="0"/>
        <w:jc w:val="both"/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</w:pPr>
      <w:r w:rsidRPr="00771BD2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>5) потребители с расчетной мощностью электроустановок 5 МВт и</w:t>
      </w:r>
      <w:r w:rsidR="00B01630">
        <w:rPr>
          <w:rFonts w:ascii="Times New Roman" w:eastAsia="Consolas" w:hAnsi="Times New Roman" w:cs="Times New Roman"/>
          <w:sz w:val="28"/>
          <w:szCs w:val="28"/>
          <w:lang w:eastAsia="en-US"/>
        </w:rPr>
        <w:t xml:space="preserve"> </w:t>
      </w:r>
      <w:r w:rsidRPr="00771BD2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>более к заявке прикладывают схему внешнего электроснабжения</w:t>
      </w:r>
      <w:r w:rsidR="00B01630">
        <w:rPr>
          <w:rFonts w:ascii="Times New Roman" w:eastAsia="Consolas" w:hAnsi="Times New Roman" w:cs="Times New Roman"/>
          <w:sz w:val="28"/>
          <w:szCs w:val="28"/>
          <w:lang w:eastAsia="en-US"/>
        </w:rPr>
        <w:t xml:space="preserve"> </w:t>
      </w:r>
      <w:r w:rsidRPr="00771BD2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>потребителя, разработанную специализированной проектной организацией,</w:t>
      </w:r>
      <w:r w:rsidR="00E6025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771BD2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 xml:space="preserve">имеющей лицензию на занятие проектной деятельностью. Схема внешнего электроснабжения потребителя согласовывается с </w:t>
      </w:r>
      <w:proofErr w:type="spellStart"/>
      <w:r w:rsidRPr="00771BD2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>энергопередающей</w:t>
      </w:r>
      <w:proofErr w:type="spellEnd"/>
      <w:r w:rsidRPr="00771BD2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 xml:space="preserve"> и/или </w:t>
      </w:r>
      <w:proofErr w:type="spellStart"/>
      <w:r w:rsidRPr="00771BD2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>энергопроизводящей</w:t>
      </w:r>
      <w:proofErr w:type="spellEnd"/>
      <w:r w:rsidRPr="00771BD2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 xml:space="preserve"> организацией, к электрическим сетям которой</w:t>
      </w:r>
      <w:r w:rsidR="00E6025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 xml:space="preserve"> п</w:t>
      </w:r>
      <w:r w:rsidRPr="00771BD2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>ланируется подключение.</w:t>
      </w:r>
    </w:p>
    <w:p w:rsidR="00871BE9" w:rsidRDefault="00871BE9" w:rsidP="004A5D30">
      <w:pPr>
        <w:spacing w:after="0"/>
        <w:jc w:val="both"/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</w:pPr>
    </w:p>
    <w:p w:rsidR="00871BE9" w:rsidRPr="00B01630" w:rsidRDefault="00871BE9" w:rsidP="00871BE9">
      <w:pPr>
        <w:spacing w:after="0" w:line="240" w:lineRule="auto"/>
        <w:ind w:left="4253"/>
        <w:jc w:val="right"/>
        <w:rPr>
          <w:rFonts w:ascii="Times New Roman" w:eastAsia="Consolas" w:hAnsi="Times New Roman" w:cs="Times New Roman"/>
          <w:i/>
          <w:color w:val="000000"/>
          <w:sz w:val="24"/>
          <w:szCs w:val="24"/>
          <w:lang w:eastAsia="en-US"/>
        </w:rPr>
      </w:pPr>
      <w:r>
        <w:rPr>
          <w:rFonts w:ascii="Times New Roman" w:eastAsia="Consolas" w:hAnsi="Times New Roman" w:cs="Times New Roman"/>
          <w:i/>
          <w:color w:val="000000"/>
          <w:sz w:val="24"/>
          <w:szCs w:val="24"/>
          <w:lang w:eastAsia="en-US"/>
        </w:rPr>
        <w:t>Приложение №2</w:t>
      </w:r>
      <w:r w:rsidRPr="00B01630">
        <w:rPr>
          <w:rFonts w:ascii="Times New Roman" w:eastAsia="Consolas" w:hAnsi="Times New Roman" w:cs="Times New Roman"/>
          <w:i/>
          <w:color w:val="000000"/>
          <w:sz w:val="24"/>
          <w:szCs w:val="24"/>
          <w:lang w:eastAsia="en-US"/>
        </w:rPr>
        <w:t xml:space="preserve"> </w:t>
      </w:r>
    </w:p>
    <w:p w:rsidR="00871BE9" w:rsidRDefault="00871BE9" w:rsidP="004A5D30">
      <w:pPr>
        <w:spacing w:after="0"/>
        <w:jc w:val="both"/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</w:pPr>
    </w:p>
    <w:p w:rsidR="00871BE9" w:rsidRDefault="00871BE9" w:rsidP="004A5D30">
      <w:pPr>
        <w:spacing w:after="0"/>
        <w:jc w:val="both"/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</w:pPr>
    </w:p>
    <w:p w:rsidR="00871BE9" w:rsidRDefault="00871BE9" w:rsidP="00871B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BE9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871BE9">
        <w:rPr>
          <w:rFonts w:ascii="Times New Roman" w:hAnsi="Times New Roman" w:cs="Times New Roman"/>
          <w:b/>
          <w:sz w:val="28"/>
          <w:szCs w:val="28"/>
        </w:rPr>
        <w:br/>
      </w:r>
      <w:r w:rsidR="00834A96">
        <w:rPr>
          <w:rFonts w:ascii="Times New Roman" w:hAnsi="Times New Roman" w:cs="Times New Roman"/>
          <w:b/>
          <w:sz w:val="28"/>
          <w:szCs w:val="28"/>
        </w:rPr>
        <w:t>«</w:t>
      </w:r>
      <w:r w:rsidRPr="00871BE9">
        <w:rPr>
          <w:rFonts w:ascii="Times New Roman" w:hAnsi="Times New Roman" w:cs="Times New Roman"/>
          <w:b/>
          <w:sz w:val="28"/>
          <w:szCs w:val="28"/>
        </w:rPr>
        <w:t>Схемы внешнего электроснабжения потребителя</w:t>
      </w:r>
      <w:r w:rsidR="00834A96">
        <w:rPr>
          <w:rFonts w:ascii="Times New Roman" w:hAnsi="Times New Roman" w:cs="Times New Roman"/>
          <w:b/>
          <w:sz w:val="28"/>
          <w:szCs w:val="28"/>
        </w:rPr>
        <w:t>»</w:t>
      </w:r>
    </w:p>
    <w:p w:rsidR="00871BE9" w:rsidRDefault="00871BE9" w:rsidP="00871B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BE9" w:rsidRPr="00871BE9" w:rsidRDefault="00871BE9" w:rsidP="00871B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BE9">
        <w:rPr>
          <w:rFonts w:ascii="Times New Roman" w:hAnsi="Times New Roman" w:cs="Times New Roman"/>
          <w:sz w:val="28"/>
          <w:szCs w:val="28"/>
        </w:rPr>
        <w:t>1) обзор существующего состояния электроснабжения и перспективы развития на 3(5)-10 лет;</w:t>
      </w:r>
    </w:p>
    <w:p w:rsidR="00871BE9" w:rsidRDefault="00871BE9" w:rsidP="00871B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BE9">
        <w:rPr>
          <w:rFonts w:ascii="Times New Roman" w:hAnsi="Times New Roman" w:cs="Times New Roman"/>
          <w:sz w:val="28"/>
          <w:szCs w:val="28"/>
        </w:rPr>
        <w:t>2) электрические нагрузки потребителей и источники их покрытия;</w:t>
      </w:r>
    </w:p>
    <w:p w:rsidR="00871BE9" w:rsidRPr="00871BE9" w:rsidRDefault="00871BE9" w:rsidP="00871B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BE9">
        <w:rPr>
          <w:rFonts w:ascii="Times New Roman" w:hAnsi="Times New Roman" w:cs="Times New Roman"/>
          <w:sz w:val="28"/>
          <w:szCs w:val="28"/>
        </w:rPr>
        <w:t>3) балансы мощности и электроэнергии (существующее состояние и перспектива на 3(5)-10 лет);</w:t>
      </w:r>
    </w:p>
    <w:p w:rsidR="00871BE9" w:rsidRPr="00871BE9" w:rsidRDefault="00871BE9" w:rsidP="00871B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BE9">
        <w:rPr>
          <w:rFonts w:ascii="Times New Roman" w:hAnsi="Times New Roman" w:cs="Times New Roman"/>
          <w:sz w:val="28"/>
          <w:szCs w:val="28"/>
        </w:rPr>
        <w:t>4) варианты схемы внешнего электроснабжения;</w:t>
      </w:r>
    </w:p>
    <w:p w:rsidR="00871BE9" w:rsidRPr="00871BE9" w:rsidRDefault="00871BE9" w:rsidP="00871B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BE9">
        <w:rPr>
          <w:rFonts w:ascii="Times New Roman" w:hAnsi="Times New Roman" w:cs="Times New Roman"/>
          <w:sz w:val="28"/>
          <w:szCs w:val="28"/>
        </w:rPr>
        <w:t>5) обоснование рекомендуемой схемы внешнего электроснабжения;</w:t>
      </w:r>
    </w:p>
    <w:p w:rsidR="00871BE9" w:rsidRPr="00871BE9" w:rsidRDefault="00871BE9" w:rsidP="00871B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BE9">
        <w:rPr>
          <w:rFonts w:ascii="Times New Roman" w:hAnsi="Times New Roman" w:cs="Times New Roman"/>
          <w:sz w:val="28"/>
          <w:szCs w:val="28"/>
        </w:rPr>
        <w:t>6) расчеты электрических режимов (нормальные, послеаварийные режимы) рассматриваемого района с прилегающими электрическими сетями;</w:t>
      </w:r>
    </w:p>
    <w:p w:rsidR="00871BE9" w:rsidRPr="00871BE9" w:rsidRDefault="00871BE9" w:rsidP="00871B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BE9">
        <w:rPr>
          <w:rFonts w:ascii="Times New Roman" w:hAnsi="Times New Roman" w:cs="Times New Roman"/>
          <w:sz w:val="28"/>
          <w:szCs w:val="28"/>
        </w:rPr>
        <w:t>7) расчет уровней токов короткого замыкания для выбора оборудования;</w:t>
      </w:r>
    </w:p>
    <w:p w:rsidR="00871BE9" w:rsidRPr="00871BE9" w:rsidRDefault="00871BE9" w:rsidP="00871B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BE9">
        <w:rPr>
          <w:rFonts w:ascii="Times New Roman" w:hAnsi="Times New Roman" w:cs="Times New Roman"/>
          <w:sz w:val="28"/>
          <w:szCs w:val="28"/>
        </w:rPr>
        <w:t>8) принципы выполнения релейной защиты и автоматики, противоаварийной автоматики;</w:t>
      </w:r>
    </w:p>
    <w:p w:rsidR="00871BE9" w:rsidRPr="00871BE9" w:rsidRDefault="00871BE9" w:rsidP="00871B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BE9">
        <w:rPr>
          <w:rFonts w:ascii="Times New Roman" w:hAnsi="Times New Roman" w:cs="Times New Roman"/>
          <w:sz w:val="28"/>
          <w:szCs w:val="28"/>
        </w:rPr>
        <w:t>9) принципы организации диспетчерского и технологического управления;</w:t>
      </w:r>
    </w:p>
    <w:p w:rsidR="00871BE9" w:rsidRPr="00871BE9" w:rsidRDefault="00871BE9" w:rsidP="00871B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BE9">
        <w:rPr>
          <w:rFonts w:ascii="Times New Roman" w:hAnsi="Times New Roman" w:cs="Times New Roman"/>
          <w:sz w:val="28"/>
          <w:szCs w:val="28"/>
        </w:rPr>
        <w:t>10) учет электроэнергии;</w:t>
      </w:r>
    </w:p>
    <w:p w:rsidR="00871BE9" w:rsidRPr="00871BE9" w:rsidRDefault="00871BE9" w:rsidP="00871B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BE9">
        <w:rPr>
          <w:rFonts w:ascii="Times New Roman" w:hAnsi="Times New Roman" w:cs="Times New Roman"/>
          <w:sz w:val="28"/>
          <w:szCs w:val="28"/>
        </w:rPr>
        <w:t>11) планируемые мероприятия по энергосбережению;</w:t>
      </w:r>
    </w:p>
    <w:p w:rsidR="00871BE9" w:rsidRPr="00871BE9" w:rsidRDefault="00871BE9" w:rsidP="00871B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BE9">
        <w:rPr>
          <w:rFonts w:ascii="Times New Roman" w:hAnsi="Times New Roman" w:cs="Times New Roman"/>
          <w:sz w:val="28"/>
          <w:szCs w:val="28"/>
        </w:rPr>
        <w:t xml:space="preserve">12) объемы </w:t>
      </w:r>
      <w:proofErr w:type="spellStart"/>
      <w:r w:rsidRPr="00871BE9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Pr="00871BE9">
        <w:rPr>
          <w:rFonts w:ascii="Times New Roman" w:hAnsi="Times New Roman" w:cs="Times New Roman"/>
          <w:sz w:val="28"/>
          <w:szCs w:val="28"/>
        </w:rPr>
        <w:t xml:space="preserve"> строительства, </w:t>
      </w:r>
      <w:proofErr w:type="gramStart"/>
      <w:r w:rsidRPr="00871BE9">
        <w:rPr>
          <w:rFonts w:ascii="Times New Roman" w:hAnsi="Times New Roman" w:cs="Times New Roman"/>
          <w:sz w:val="28"/>
          <w:szCs w:val="28"/>
        </w:rPr>
        <w:t>укрупненный</w:t>
      </w:r>
      <w:proofErr w:type="gramEnd"/>
      <w:r w:rsidRPr="00871B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1BE9">
        <w:rPr>
          <w:rFonts w:ascii="Times New Roman" w:hAnsi="Times New Roman" w:cs="Times New Roman"/>
          <w:sz w:val="28"/>
          <w:szCs w:val="28"/>
        </w:rPr>
        <w:t>расчетстоимости</w:t>
      </w:r>
      <w:proofErr w:type="spellEnd"/>
      <w:r w:rsidRPr="00871BE9">
        <w:rPr>
          <w:rFonts w:ascii="Times New Roman" w:hAnsi="Times New Roman" w:cs="Times New Roman"/>
          <w:sz w:val="28"/>
          <w:szCs w:val="28"/>
        </w:rPr>
        <w:t xml:space="preserve"> строительства;</w:t>
      </w:r>
    </w:p>
    <w:p w:rsidR="00871BE9" w:rsidRPr="00871BE9" w:rsidRDefault="00871BE9" w:rsidP="00871B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BE9">
        <w:rPr>
          <w:rFonts w:ascii="Times New Roman" w:hAnsi="Times New Roman" w:cs="Times New Roman"/>
          <w:sz w:val="28"/>
          <w:szCs w:val="28"/>
        </w:rPr>
        <w:t>13) выводы;</w:t>
      </w:r>
    </w:p>
    <w:p w:rsidR="00871BE9" w:rsidRPr="00871BE9" w:rsidRDefault="00871BE9" w:rsidP="00871B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BE9">
        <w:rPr>
          <w:rFonts w:ascii="Times New Roman" w:hAnsi="Times New Roman" w:cs="Times New Roman"/>
          <w:sz w:val="28"/>
          <w:szCs w:val="28"/>
        </w:rPr>
        <w:t>14) чертежи: принципиальные схемы, карты-схемы или ситуационный план, результаты расчетов электрических режимов, схемы организации диспетчерского и технологического управления.</w:t>
      </w:r>
    </w:p>
    <w:p w:rsidR="00871BE9" w:rsidRPr="00771BD2" w:rsidRDefault="00871BE9" w:rsidP="004A5D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71BE9" w:rsidRPr="00771BD2" w:rsidSect="004A5D30">
      <w:pgSz w:w="11906" w:h="16838"/>
      <w:pgMar w:top="539" w:right="850" w:bottom="426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D30" w:rsidRDefault="004A5D30" w:rsidP="004A5D30">
      <w:pPr>
        <w:spacing w:after="0" w:line="240" w:lineRule="auto"/>
      </w:pPr>
      <w:r>
        <w:separator/>
      </w:r>
    </w:p>
  </w:endnote>
  <w:endnote w:type="continuationSeparator" w:id="1">
    <w:p w:rsidR="004A5D30" w:rsidRDefault="004A5D30" w:rsidP="004A5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D30" w:rsidRDefault="004A5D30" w:rsidP="004A5D30">
      <w:pPr>
        <w:spacing w:after="0" w:line="240" w:lineRule="auto"/>
      </w:pPr>
      <w:r>
        <w:separator/>
      </w:r>
    </w:p>
  </w:footnote>
  <w:footnote w:type="continuationSeparator" w:id="1">
    <w:p w:rsidR="004A5D30" w:rsidRDefault="004A5D30" w:rsidP="004A5D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3083"/>
    <w:rsid w:val="00076D44"/>
    <w:rsid w:val="000C698A"/>
    <w:rsid w:val="004A5D30"/>
    <w:rsid w:val="00771BD2"/>
    <w:rsid w:val="00834A96"/>
    <w:rsid w:val="00871BE9"/>
    <w:rsid w:val="0094179E"/>
    <w:rsid w:val="009B2B4C"/>
    <w:rsid w:val="00B01630"/>
    <w:rsid w:val="00BA03FB"/>
    <w:rsid w:val="00DF3083"/>
    <w:rsid w:val="00E0048B"/>
    <w:rsid w:val="00E6025D"/>
    <w:rsid w:val="00EB701F"/>
    <w:rsid w:val="00F7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5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A5D30"/>
  </w:style>
  <w:style w:type="paragraph" w:styleId="a5">
    <w:name w:val="footer"/>
    <w:basedOn w:val="a"/>
    <w:link w:val="a6"/>
    <w:uiPriority w:val="99"/>
    <w:semiHidden/>
    <w:unhideWhenUsed/>
    <w:rsid w:val="004A5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A5D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Tensky</dc:creator>
  <cp:keywords/>
  <dc:description/>
  <cp:lastModifiedBy>ОСУиТУ</cp:lastModifiedBy>
  <cp:revision>8</cp:revision>
  <cp:lastPrinted>2018-11-07T04:23:00Z</cp:lastPrinted>
  <dcterms:created xsi:type="dcterms:W3CDTF">2018-10-09T08:07:00Z</dcterms:created>
  <dcterms:modified xsi:type="dcterms:W3CDTF">2018-11-20T08:46:00Z</dcterms:modified>
</cp:coreProperties>
</file>